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60D75" w14:textId="38CAA69D" w:rsidR="00BE5BE9" w:rsidRPr="00D81F5F" w:rsidRDefault="00BE5BE9" w:rsidP="00BE5BE9">
      <w:pPr>
        <w:ind w:left="-712" w:right="92"/>
        <w:jc w:val="right"/>
        <w:rPr>
          <w:lang w:val="pt-PT"/>
        </w:rPr>
      </w:pPr>
      <w:r w:rsidRPr="00D81F5F">
        <w:rPr>
          <w:lang w:val="pt-PT"/>
        </w:rPr>
        <w:t>Pielikums Nr.</w:t>
      </w:r>
      <w:r w:rsidR="00D97A9F">
        <w:rPr>
          <w:lang w:val="pt-PT"/>
        </w:rPr>
        <w:t> </w:t>
      </w:r>
      <w:r w:rsidR="00E05AAD">
        <w:rPr>
          <w:lang w:val="pt-PT"/>
        </w:rPr>
        <w:t>1</w:t>
      </w:r>
    </w:p>
    <w:p w14:paraId="63CF0D1B" w14:textId="77777777" w:rsidR="00BE5BE9" w:rsidRPr="00D81F5F" w:rsidRDefault="00BE5BE9" w:rsidP="00BE5BE9">
      <w:pPr>
        <w:ind w:left="-712" w:right="92"/>
        <w:jc w:val="right"/>
        <w:rPr>
          <w:lang w:val="pt-PT"/>
        </w:rPr>
      </w:pPr>
      <w:r w:rsidRPr="00D81F5F">
        <w:rPr>
          <w:lang w:val="pt-PT"/>
        </w:rPr>
        <w:t>Madonas novada pašvaldības domes</w:t>
      </w:r>
    </w:p>
    <w:p w14:paraId="610665BD" w14:textId="194C52F4" w:rsidR="00BE5BE9" w:rsidRDefault="00D97A9F" w:rsidP="00D97A9F">
      <w:pPr>
        <w:ind w:left="-712" w:right="92"/>
        <w:jc w:val="right"/>
        <w:rPr>
          <w:noProof/>
          <w:lang w:val="pt-PT"/>
        </w:rPr>
      </w:pPr>
      <w:r>
        <w:rPr>
          <w:lang w:val="pt-PT"/>
        </w:rPr>
        <w:t>28.01.</w:t>
      </w:r>
      <w:r w:rsidR="00BE5BE9" w:rsidRPr="00D81F5F">
        <w:rPr>
          <w:lang w:val="pt-PT"/>
        </w:rPr>
        <w:t>202</w:t>
      </w:r>
      <w:r w:rsidR="002C2F39" w:rsidRPr="00D81F5F">
        <w:rPr>
          <w:lang w:val="pt-PT"/>
        </w:rPr>
        <w:t>5</w:t>
      </w:r>
      <w:r w:rsidR="00BE5BE9" w:rsidRPr="00D81F5F">
        <w:rPr>
          <w:lang w:val="pt-PT"/>
        </w:rPr>
        <w:t>. lēmumam Nr.</w:t>
      </w:r>
      <w:r>
        <w:rPr>
          <w:lang w:val="pt-PT"/>
        </w:rPr>
        <w:t xml:space="preserve"> 1 (protokols Nr. 1, 1. p.</w:t>
      </w:r>
      <w:r w:rsidR="00BE5BE9" w:rsidRPr="00D81F5F">
        <w:rPr>
          <w:lang w:val="pt-PT"/>
        </w:rPr>
        <w:t>)</w:t>
      </w:r>
      <w:r w:rsidR="00BE5BE9" w:rsidRPr="00D81F5F">
        <w:rPr>
          <w:noProof/>
          <w:lang w:val="pt-PT"/>
        </w:rPr>
        <w:t xml:space="preserve"> </w:t>
      </w:r>
    </w:p>
    <w:p w14:paraId="3117D477" w14:textId="77777777" w:rsidR="00D97A9F" w:rsidRPr="00D81F5F" w:rsidRDefault="00D97A9F" w:rsidP="00D97A9F">
      <w:pPr>
        <w:ind w:left="-712" w:right="92"/>
        <w:jc w:val="right"/>
        <w:rPr>
          <w:lang w:val="pt-PT"/>
        </w:rPr>
      </w:pPr>
    </w:p>
    <w:p w14:paraId="22F3AC30" w14:textId="4BDC263A" w:rsidR="00BD0486" w:rsidRDefault="00471C88" w:rsidP="00D97A9F">
      <w:pPr>
        <w:jc w:val="center"/>
        <w:rPr>
          <w:lang w:val="lv-LV" w:eastAsia="lv-LV"/>
        </w:rPr>
      </w:pPr>
      <w:r>
        <w:rPr>
          <w:lang w:val="lv-LV" w:eastAsia="lv-LV"/>
        </w:rPr>
        <w:t>Rūpniecības iela (km 0.00-1.977)</w:t>
      </w:r>
      <w:r w:rsidR="00D81F5F">
        <w:rPr>
          <w:lang w:val="lv-LV" w:eastAsia="lv-LV"/>
        </w:rPr>
        <w:t xml:space="preserve"> </w:t>
      </w:r>
      <w:r>
        <w:rPr>
          <w:lang w:val="lv-LV" w:eastAsia="lv-LV"/>
        </w:rPr>
        <w:t>Madonas</w:t>
      </w:r>
      <w:r w:rsidR="00D81F5F">
        <w:rPr>
          <w:lang w:val="lv-LV" w:eastAsia="lv-LV"/>
        </w:rPr>
        <w:t xml:space="preserve"> pilsēta, Madonas novads</w:t>
      </w:r>
    </w:p>
    <w:p w14:paraId="65C6C29D" w14:textId="07E14CE5" w:rsidR="0080269E" w:rsidRPr="00471C88" w:rsidRDefault="00471C88" w:rsidP="002A02D5">
      <w:pPr>
        <w:jc w:val="center"/>
        <w:rPr>
          <w:lang w:val="lv-LV" w:eastAsia="lv-LV"/>
        </w:rPr>
      </w:pPr>
      <w:r>
        <w:rPr>
          <w:noProof/>
        </w:rPr>
        <w:drawing>
          <wp:inline distT="0" distB="0" distL="0" distR="0" wp14:anchorId="28558B13" wp14:editId="409F7C32">
            <wp:extent cx="4991100" cy="8311073"/>
            <wp:effectExtent l="0" t="0" r="0" b="0"/>
            <wp:docPr id="683690568" name="Picture 3" descr="A map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690568" name="Picture 3" descr="A map of a cit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901" cy="831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6B208" w14:textId="77777777" w:rsidR="00D30E4E" w:rsidRDefault="00D30E4E" w:rsidP="00F24544">
      <w:pPr>
        <w:rPr>
          <w:sz w:val="18"/>
          <w:szCs w:val="18"/>
          <w:lang w:val="lv-LV" w:eastAsia="lv-LV"/>
        </w:rPr>
      </w:pPr>
    </w:p>
    <w:p w14:paraId="7DBFAE42" w14:textId="772FA303" w:rsidR="00BD0486" w:rsidRDefault="00BD0486" w:rsidP="002C2F39">
      <w:pPr>
        <w:jc w:val="center"/>
        <w:rPr>
          <w:noProof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avots</w:t>
      </w:r>
      <w:r w:rsidRPr="00D81F5F">
        <w:rPr>
          <w:lang w:val="lv-LV"/>
        </w:rPr>
        <w:t xml:space="preserve"> </w:t>
      </w:r>
      <w:hyperlink r:id="rId6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 w:rsidR="002C2F39">
        <w:rPr>
          <w:sz w:val="18"/>
          <w:szCs w:val="18"/>
          <w:lang w:val="lv-LV" w:eastAsia="lv-LV"/>
        </w:rPr>
        <w:t>5</w:t>
      </w:r>
      <w:r w:rsidRPr="00E23936">
        <w:rPr>
          <w:sz w:val="18"/>
          <w:szCs w:val="18"/>
          <w:lang w:val="lv-LV" w:eastAsia="lv-LV"/>
        </w:rPr>
        <w:t>. gada informācija</w:t>
      </w:r>
    </w:p>
    <w:p w14:paraId="6F55AD55" w14:textId="77777777" w:rsidR="00BD0486" w:rsidRPr="00351430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351430">
        <w:rPr>
          <w:sz w:val="18"/>
          <w:szCs w:val="18"/>
          <w:lang w:val="lv-LV" w:eastAsia="lv-LV"/>
        </w:rPr>
        <w:t xml:space="preserve">                                      </w:t>
      </w:r>
    </w:p>
    <w:p w14:paraId="3703A88F" w14:textId="3B33F286" w:rsidR="00BE5BE9" w:rsidRPr="002C2F39" w:rsidRDefault="00BD0486" w:rsidP="002C2F39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CF637A">
        <w:rPr>
          <w:sz w:val="18"/>
          <w:szCs w:val="18"/>
          <w:lang w:val="lv-LV" w:eastAsia="lv-LV"/>
        </w:rPr>
        <w:t xml:space="preserve">                                      </w:t>
      </w:r>
      <w:r w:rsidR="008239CD">
        <w:rPr>
          <w:sz w:val="18"/>
          <w:szCs w:val="18"/>
          <w:lang w:val="lv-LV" w:eastAsia="lv-LV"/>
        </w:rPr>
        <w:t xml:space="preserve">  </w:t>
      </w:r>
      <w:r w:rsidR="008239CD"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650EC247" wp14:editId="3EE01E0B">
                <wp:extent cx="320722" cy="190500"/>
                <wp:effectExtent l="0" t="0" r="3175" b="0"/>
                <wp:docPr id="25" name="Taisnstūr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solidFill>
                          <a:srgbClr val="F61504"/>
                        </a:solidFill>
                        <a:ln w="1905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38EBD" id="Taisnstūris 25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" fillcolor="#f61504" stroked="f" strokeweight="1.5pt">
                <w10:anchorlock/>
              </v:rect>
            </w:pict>
          </mc:Fallback>
        </mc:AlternateContent>
      </w:r>
      <w:r w:rsidR="008239CD">
        <w:rPr>
          <w:sz w:val="18"/>
          <w:szCs w:val="18"/>
          <w:lang w:val="lv-LV" w:eastAsia="lv-LV"/>
        </w:rPr>
        <w:t xml:space="preserve"> </w:t>
      </w:r>
      <w:r>
        <w:rPr>
          <w:sz w:val="18"/>
          <w:szCs w:val="18"/>
          <w:lang w:val="lv-LV" w:eastAsia="lv-LV"/>
        </w:rPr>
        <w:t xml:space="preserve">    </w:t>
      </w:r>
      <w:r w:rsidR="00D81F5F">
        <w:rPr>
          <w:sz w:val="22"/>
          <w:szCs w:val="22"/>
          <w:lang w:val="lv-LV" w:eastAsia="lv-LV"/>
        </w:rPr>
        <w:t>Objekta novietojums</w:t>
      </w:r>
    </w:p>
    <w:sectPr w:rsidR="00BE5BE9" w:rsidRPr="002C2F39" w:rsidSect="00630F4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87889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D5"/>
    <w:rsid w:val="00124475"/>
    <w:rsid w:val="00137EA0"/>
    <w:rsid w:val="001F2D02"/>
    <w:rsid w:val="002A02D5"/>
    <w:rsid w:val="002B7D82"/>
    <w:rsid w:val="002C2F39"/>
    <w:rsid w:val="002C494D"/>
    <w:rsid w:val="00390718"/>
    <w:rsid w:val="00471C88"/>
    <w:rsid w:val="00486419"/>
    <w:rsid w:val="00630F4E"/>
    <w:rsid w:val="0080269E"/>
    <w:rsid w:val="00816F44"/>
    <w:rsid w:val="008239CD"/>
    <w:rsid w:val="00A00C9C"/>
    <w:rsid w:val="00B40BC5"/>
    <w:rsid w:val="00BD0486"/>
    <w:rsid w:val="00BE5BE9"/>
    <w:rsid w:val="00CB0210"/>
    <w:rsid w:val="00D024B3"/>
    <w:rsid w:val="00D30E4E"/>
    <w:rsid w:val="00D81F5F"/>
    <w:rsid w:val="00D97A9F"/>
    <w:rsid w:val="00E05AAD"/>
    <w:rsid w:val="00E144AE"/>
    <w:rsid w:val="00E57DEF"/>
    <w:rsid w:val="00F11B6E"/>
    <w:rsid w:val="00F2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E62E"/>
  <w15:chartTrackingRefBased/>
  <w15:docId w15:val="{36F4F621-A755-40C1-B74D-436A479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A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A02D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B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vmgeo.lv/kart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Lietvediba</cp:lastModifiedBy>
  <cp:revision>4</cp:revision>
  <dcterms:created xsi:type="dcterms:W3CDTF">2025-01-28T07:04:00Z</dcterms:created>
  <dcterms:modified xsi:type="dcterms:W3CDTF">2025-01-28T11:38:00Z</dcterms:modified>
</cp:coreProperties>
</file>